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123"/>
        <w:gridCol w:w="1417"/>
        <w:gridCol w:w="1418"/>
        <w:gridCol w:w="850"/>
        <w:gridCol w:w="423"/>
        <w:gridCol w:w="293"/>
        <w:gridCol w:w="731"/>
        <w:gridCol w:w="404"/>
        <w:gridCol w:w="1048"/>
        <w:gridCol w:w="1778"/>
      </w:tblGrid>
      <w:tr w:rsidR="00C242D2" w:rsidTr="00243183">
        <w:trPr>
          <w:trHeight w:val="991"/>
        </w:trPr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青鸟华光简小标宋" w:eastAsia="青鸟华光简小标宋" w:hAnsi="青鸟华光简小标宋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青鸟华光简小标宋" w:eastAsia="青鸟华光简小标宋" w:hAnsi="青鸟华光简小标宋" w:hint="eastAsia"/>
                <w:b/>
                <w:bCs/>
                <w:color w:val="000000"/>
                <w:sz w:val="36"/>
                <w:szCs w:val="36"/>
              </w:rPr>
              <w:t>临沂大剧院管理有限公司</w:t>
            </w:r>
          </w:p>
          <w:p w:rsidR="00C242D2" w:rsidRDefault="00C242D2" w:rsidP="00AF2551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  <w:b/>
                <w:bCs/>
                <w:w w:val="15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</w:rPr>
              <w:t>Linyi Grand Theatre Management Co.,Ltd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表格</w:t>
            </w:r>
          </w:p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青鸟华光简小标宋" w:eastAsia="青鸟华光简小标宋" w:hAnsi="青鸟华光简小标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青鸟华光简小标宋" w:eastAsia="青鸟华光简小标宋" w:hAnsi="青鸟华光简小标宋" w:hint="eastAsia"/>
                <w:b/>
                <w:bCs/>
                <w:color w:val="000000"/>
                <w:sz w:val="36"/>
                <w:szCs w:val="36"/>
              </w:rPr>
              <w:t>志愿者报名表</w:t>
            </w:r>
          </w:p>
        </w:tc>
      </w:tr>
      <w:tr w:rsidR="00C242D2" w:rsidTr="00243183">
        <w:trPr>
          <w:trHeight w:val="47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版本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/>
                <w:w w:val="15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w w:val="150"/>
                <w:sz w:val="18"/>
                <w:szCs w:val="18"/>
              </w:rPr>
              <w:t>A/0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文件</w:t>
            </w:r>
          </w:p>
          <w:p w:rsidR="00C242D2" w:rsidRDefault="00C242D2" w:rsidP="00AF2551">
            <w:pPr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编号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微软雅黑" w:eastAsia="微软雅黑" w:hAnsi="微软雅黑"/>
                <w:szCs w:val="24"/>
              </w:rPr>
            </w:pPr>
            <w:r>
              <w:rPr>
                <w:rFonts w:ascii="微软雅黑" w:eastAsia="微软雅黑" w:hAnsi="微软雅黑"/>
                <w:szCs w:val="24"/>
              </w:rPr>
              <w:t>LYGTM-QS-04-GL-022</w:t>
            </w:r>
          </w:p>
        </w:tc>
      </w:tr>
      <w:tr w:rsidR="00C242D2" w:rsidTr="00AF2551">
        <w:trPr>
          <w:trHeight w:val="491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42D2" w:rsidRDefault="00C242D2" w:rsidP="00AF255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1志愿者类型</w:t>
            </w:r>
          </w:p>
        </w:tc>
      </w:tr>
      <w:tr w:rsidR="00C242D2" w:rsidTr="00AF2551">
        <w:trPr>
          <w:trHeight w:val="548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spacing w:line="276" w:lineRule="auto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志愿者类型： 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4" type="#_x0000_t75" style="width:10.8pt;height:20.4pt" o:ole="">
                  <v:imagedata r:id="rId8" o:title=""/>
                </v:shape>
                <w:control r:id="rId9" w:name="OptionButton121" w:shapeid="_x0000_i1384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客服志愿  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383" type="#_x0000_t75" style="width:10.8pt;height:20.4pt" o:ole="">
                  <v:imagedata r:id="rId10" o:title=""/>
                </v:shape>
                <w:control r:id="rId11" w:name="OptionButton14" w:shapeid="_x0000_i1383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摄影志愿  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382" type="#_x0000_t75" style="width:10.8pt;height:20.4pt" o:ole="">
                  <v:imagedata r:id="rId10" o:title=""/>
                </v:shape>
                <w:control r:id="rId12" w:name="OptionButton111" w:shapeid="_x0000_i1382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剧评志愿  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381" type="#_x0000_t75" style="width:10.8pt;height:20.4pt" o:ole="">
                  <v:imagedata r:id="rId10" o:title=""/>
                </v:shape>
                <w:control r:id="rId13" w:name="OptionButton132" w:shapeid="_x0000_i1381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乐评志愿  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380" type="#_x0000_t75" style="width:10.8pt;height:20.4pt" o:ole="">
                  <v:imagedata r:id="rId10" o:title=""/>
                </v:shape>
                <w:control r:id="rId14" w:name="OptionButton1311" w:shapeid="_x0000_i1380"/>
              </w:objec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艺术普及志愿</w:t>
            </w:r>
          </w:p>
        </w:tc>
      </w:tr>
      <w:tr w:rsidR="00C242D2" w:rsidTr="00AF2551">
        <w:trPr>
          <w:trHeight w:val="540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42D2" w:rsidRDefault="00C242D2" w:rsidP="00AF255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2个人资料</w:t>
            </w: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    龄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</w:pPr>
            <w:r>
              <w:rPr>
                <w:rFonts w:hint="eastAsia"/>
              </w:rPr>
              <w:t>照片必填</w:t>
            </w:r>
          </w:p>
          <w:p w:rsidR="00C242D2" w:rsidRDefault="00C242D2" w:rsidP="00AF2551">
            <w:pPr>
              <w:jc w:val="center"/>
            </w:pPr>
            <w:r>
              <w:rPr>
                <w:rFonts w:hint="eastAsia"/>
              </w:rPr>
              <w:t>（一寸证件照）</w:t>
            </w:r>
          </w:p>
          <w:p w:rsidR="00C242D2" w:rsidRPr="006F603D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工作单位/在读院校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   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身    高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目前住址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243183">
        <w:trPr>
          <w:trHeight w:val="567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资质证明（艺术普及志愿者填写）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2D2" w:rsidRPr="006F603D" w:rsidRDefault="00C242D2" w:rsidP="00AF2551">
            <w:pPr>
              <w:widowControl/>
              <w:tabs>
                <w:tab w:val="left" w:pos="1729"/>
              </w:tabs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</w:p>
        </w:tc>
      </w:tr>
      <w:tr w:rsidR="00C242D2" w:rsidTr="00243183">
        <w:trPr>
          <w:trHeight w:val="722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志愿活动经历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C242D2" w:rsidTr="00243183">
        <w:trPr>
          <w:trHeight w:val="515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常用摄影设备       （摄影志愿者填写）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242D2" w:rsidTr="00AF2551">
        <w:trPr>
          <w:trHeight w:val="386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42D2" w:rsidRDefault="00C242D2" w:rsidP="00AF255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3志愿者协议书</w:t>
            </w:r>
          </w:p>
        </w:tc>
      </w:tr>
      <w:tr w:rsidR="00C242D2" w:rsidTr="00AF2551">
        <w:trPr>
          <w:trHeight w:val="3026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我在此承诺：一、本表填写的内容及由本人提供的资料（复印件）准确无误，完全属实；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二、遵守国家法律法规，志愿者组织相关规定及剧院相关志愿者管理章程；</w:t>
            </w:r>
          </w:p>
          <w:p w:rsidR="00C242D2" w:rsidRDefault="00C242D2" w:rsidP="00AF2551">
            <w:pPr>
              <w:widowControl/>
              <w:spacing w:line="260" w:lineRule="exact"/>
              <w:ind w:leftChars="516" w:left="1444" w:hangingChars="200" w:hanging="36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三、本人自愿参与志愿者服务工作，履行志愿者承诺，完成任务，并无偿提供义务劳动，不向志愿活动的发起组织和个人索取、变相索取报酬；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四、自觉维护临沂大剧院的形象和声誉，自觉维护服务对象的权益；</w:t>
            </w:r>
          </w:p>
          <w:p w:rsidR="00C242D2" w:rsidRDefault="00C242D2" w:rsidP="00AF2551">
            <w:pPr>
              <w:widowControl/>
              <w:spacing w:line="260" w:lineRule="exact"/>
              <w:ind w:leftChars="516" w:left="1444" w:hangingChars="200" w:hanging="36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五、自觉保密在参与志愿服务活动过程中获悉的个人隐私，商业秘密或者其他依法受保护的信息，如外泄将依法承担相关责任；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六、不以志愿者身份从事任何以营利为目的或违背社会公德的活动；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七、志愿活动签到后，在志愿中国网临沂大剧院板块领取的人身保险为志愿者提供服务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活动期间的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安全保证；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八、摄影、剧评、乐评志愿者为剧院提供的作品应为原创，剧院拥有作品的免费使用权。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九、遵守剧院相关志愿者管理标准及制度。</w:t>
            </w:r>
          </w:p>
          <w:p w:rsidR="00C242D2" w:rsidRDefault="00C242D2" w:rsidP="00AF2551">
            <w:pPr>
              <w:widowControl/>
              <w:spacing w:line="260" w:lineRule="exact"/>
              <w:ind w:firstLineChars="600" w:firstLine="108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凡提交报名表者，默认承诺遵守以上条款。</w:t>
            </w:r>
          </w:p>
        </w:tc>
      </w:tr>
      <w:tr w:rsidR="00C242D2" w:rsidTr="00243183">
        <w:trPr>
          <w:trHeight w:val="400"/>
        </w:trPr>
        <w:tc>
          <w:tcPr>
            <w:tcW w:w="6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 xml:space="preserve">请认真阅读协议书后签名: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日期：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2" w:rsidRDefault="00C242D2" w:rsidP="00AF255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</w:tr>
    </w:tbl>
    <w:p w:rsidR="00613A23" w:rsidRDefault="00613A23"/>
    <w:sectPr w:rsidR="00613A23" w:rsidSect="0061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DE" w:rsidRDefault="002E59DE" w:rsidP="00014479">
      <w:r>
        <w:separator/>
      </w:r>
    </w:p>
  </w:endnote>
  <w:endnote w:type="continuationSeparator" w:id="0">
    <w:p w:rsidR="002E59DE" w:rsidRDefault="002E59DE" w:rsidP="0001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青鸟华光简小标宋">
    <w:altName w:val="宋体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DE" w:rsidRDefault="002E59DE" w:rsidP="00014479">
      <w:r>
        <w:separator/>
      </w:r>
    </w:p>
  </w:footnote>
  <w:footnote w:type="continuationSeparator" w:id="0">
    <w:p w:rsidR="002E59DE" w:rsidRDefault="002E59DE" w:rsidP="0001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5BD"/>
    <w:rsid w:val="00014479"/>
    <w:rsid w:val="00025FF8"/>
    <w:rsid w:val="000535BD"/>
    <w:rsid w:val="000576E3"/>
    <w:rsid w:val="00091861"/>
    <w:rsid w:val="000C34B9"/>
    <w:rsid w:val="000E4694"/>
    <w:rsid w:val="00143679"/>
    <w:rsid w:val="0014511D"/>
    <w:rsid w:val="00171ED2"/>
    <w:rsid w:val="001B5D23"/>
    <w:rsid w:val="00243183"/>
    <w:rsid w:val="002461CE"/>
    <w:rsid w:val="002467E9"/>
    <w:rsid w:val="002A6661"/>
    <w:rsid w:val="002B10B6"/>
    <w:rsid w:val="002D2919"/>
    <w:rsid w:val="002D760A"/>
    <w:rsid w:val="002D7E6A"/>
    <w:rsid w:val="002E200B"/>
    <w:rsid w:val="002E59DE"/>
    <w:rsid w:val="002F1207"/>
    <w:rsid w:val="00345370"/>
    <w:rsid w:val="003E4ACE"/>
    <w:rsid w:val="00455DF3"/>
    <w:rsid w:val="00496A1D"/>
    <w:rsid w:val="004A3243"/>
    <w:rsid w:val="004E6BDF"/>
    <w:rsid w:val="00596A2D"/>
    <w:rsid w:val="005C519F"/>
    <w:rsid w:val="0060295A"/>
    <w:rsid w:val="006133A9"/>
    <w:rsid w:val="00613A23"/>
    <w:rsid w:val="00735C4F"/>
    <w:rsid w:val="007C26E0"/>
    <w:rsid w:val="008578D5"/>
    <w:rsid w:val="0089414A"/>
    <w:rsid w:val="008D7ABB"/>
    <w:rsid w:val="009119ED"/>
    <w:rsid w:val="00A0462E"/>
    <w:rsid w:val="00A13C51"/>
    <w:rsid w:val="00A26AD2"/>
    <w:rsid w:val="00A662C1"/>
    <w:rsid w:val="00B461B7"/>
    <w:rsid w:val="00B47201"/>
    <w:rsid w:val="00B70025"/>
    <w:rsid w:val="00C242D2"/>
    <w:rsid w:val="00C24C78"/>
    <w:rsid w:val="00C63464"/>
    <w:rsid w:val="00CE6BE3"/>
    <w:rsid w:val="00DC4D78"/>
    <w:rsid w:val="00DE0721"/>
    <w:rsid w:val="00E00B67"/>
    <w:rsid w:val="00E658C6"/>
    <w:rsid w:val="00E91146"/>
    <w:rsid w:val="00EE4F60"/>
    <w:rsid w:val="00F228EC"/>
    <w:rsid w:val="00F64A7D"/>
    <w:rsid w:val="00FE1FDB"/>
    <w:rsid w:val="2B8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2"/>
    </o:shapelayout>
  </w:shapeDefaults>
  <w:decimalSymbol w:val="."/>
  <w:listSeparator w:val=","/>
  <w15:docId w15:val="{343B7122-24D7-4C51-AFC4-EAA3695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13A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613A2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13A2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13A23"/>
    <w:rPr>
      <w:rFonts w:ascii="Times New Roman" w:eastAsia="宋体" w:hAnsi="Times New Roman" w:cs="Times New Roman"/>
      <w:sz w:val="18"/>
      <w:szCs w:val="18"/>
    </w:rPr>
  </w:style>
  <w:style w:type="character" w:styleId="a9">
    <w:name w:val="Placeholder Text"/>
    <w:basedOn w:val="a0"/>
    <w:uiPriority w:val="99"/>
    <w:unhideWhenUsed/>
    <w:rsid w:val="00DC4D78"/>
    <w:rPr>
      <w:color w:val="808080"/>
    </w:rPr>
  </w:style>
  <w:style w:type="paragraph" w:styleId="aa">
    <w:name w:val="List Paragraph"/>
    <w:basedOn w:val="a"/>
    <w:uiPriority w:val="99"/>
    <w:unhideWhenUsed/>
    <w:rsid w:val="00FE1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1A5629-654B-4620-90C6-392A5DD8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PC</cp:lastModifiedBy>
  <cp:revision>35</cp:revision>
  <cp:lastPrinted>2017-12-29T05:42:00Z</cp:lastPrinted>
  <dcterms:created xsi:type="dcterms:W3CDTF">2017-09-13T08:40:00Z</dcterms:created>
  <dcterms:modified xsi:type="dcterms:W3CDTF">2021-12-24T03:40:00Z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